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18" w:rsidRPr="00451F28" w:rsidRDefault="00451F28" w:rsidP="00451F28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451F28">
        <w:rPr>
          <w:rFonts w:ascii="Times New Roman" w:hAnsi="Times New Roman" w:cs="Times New Roman"/>
          <w:sz w:val="36"/>
          <w:szCs w:val="36"/>
        </w:rPr>
        <w:t>Глава Речкинского сельсовета</w:t>
      </w:r>
    </w:p>
    <w:p w:rsidR="00844D18" w:rsidRDefault="00844D18" w:rsidP="003803D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844D18">
        <w:rPr>
          <w:rFonts w:ascii="Times New Roman" w:hAnsi="Times New Roman"/>
          <w:b/>
          <w:sz w:val="36"/>
          <w:szCs w:val="36"/>
        </w:rPr>
        <w:t>Белозерского района Курганской области</w:t>
      </w:r>
    </w:p>
    <w:p w:rsidR="003803D2" w:rsidRPr="003803D2" w:rsidRDefault="003803D2" w:rsidP="003803D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44D18" w:rsidRPr="00844D18" w:rsidRDefault="00844D18" w:rsidP="003803D2">
      <w:pPr>
        <w:jc w:val="center"/>
        <w:rPr>
          <w:rFonts w:ascii="Times New Roman" w:hAnsi="Times New Roman" w:cs="Times New Roman"/>
        </w:rPr>
      </w:pPr>
      <w:r w:rsidRPr="00844D18">
        <w:rPr>
          <w:rFonts w:ascii="Times New Roman" w:hAnsi="Times New Roman" w:cs="Times New Roman"/>
          <w:b/>
          <w:bCs/>
          <w:kern w:val="2"/>
          <w:sz w:val="52"/>
          <w:szCs w:val="52"/>
        </w:rPr>
        <w:t>ПОСТАНОВЛЕНИЕ</w:t>
      </w:r>
    </w:p>
    <w:p w:rsidR="00844D18" w:rsidRPr="00844D18" w:rsidRDefault="00844D18" w:rsidP="00844D18">
      <w:pPr>
        <w:pStyle w:val="a4"/>
        <w:rPr>
          <w:rFonts w:ascii="Times New Roman" w:hAnsi="Times New Roman"/>
          <w:sz w:val="20"/>
          <w:szCs w:val="20"/>
        </w:rPr>
      </w:pPr>
      <w:r w:rsidRPr="00844D18">
        <w:rPr>
          <w:rFonts w:ascii="Times New Roman" w:hAnsi="Times New Roman"/>
        </w:rPr>
        <w:t xml:space="preserve">от </w:t>
      </w:r>
      <w:r w:rsidR="005A4FDA">
        <w:rPr>
          <w:rFonts w:ascii="Times New Roman" w:hAnsi="Times New Roman"/>
        </w:rPr>
        <w:t>03 февраля</w:t>
      </w:r>
      <w:r w:rsidR="0038419F">
        <w:rPr>
          <w:rFonts w:ascii="Times New Roman" w:hAnsi="Times New Roman"/>
        </w:rPr>
        <w:t xml:space="preserve"> 2020 года          № </w:t>
      </w:r>
      <w:r w:rsidR="003D2394">
        <w:rPr>
          <w:rFonts w:ascii="Times New Roman" w:hAnsi="Times New Roman"/>
        </w:rPr>
        <w:t>2</w:t>
      </w:r>
    </w:p>
    <w:p w:rsidR="00844D18" w:rsidRPr="00844D18" w:rsidRDefault="00844D18" w:rsidP="00844D18">
      <w:pPr>
        <w:pStyle w:val="a4"/>
        <w:rPr>
          <w:rFonts w:ascii="Times New Roman" w:hAnsi="Times New Roman"/>
          <w:sz w:val="20"/>
          <w:szCs w:val="20"/>
        </w:rPr>
      </w:pPr>
      <w:r w:rsidRPr="00844D18">
        <w:rPr>
          <w:rFonts w:ascii="Times New Roman" w:hAnsi="Times New Roman"/>
          <w:sz w:val="20"/>
          <w:szCs w:val="20"/>
        </w:rPr>
        <w:t xml:space="preserve"> </w:t>
      </w:r>
      <w:r w:rsidR="005A4FDA">
        <w:rPr>
          <w:rFonts w:ascii="Times New Roman" w:hAnsi="Times New Roman"/>
          <w:sz w:val="20"/>
          <w:szCs w:val="20"/>
        </w:rPr>
        <w:t>с.</w:t>
      </w:r>
      <w:r w:rsidR="00D10F7B">
        <w:rPr>
          <w:rFonts w:ascii="Times New Roman" w:hAnsi="Times New Roman"/>
          <w:sz w:val="20"/>
          <w:szCs w:val="20"/>
        </w:rPr>
        <w:t xml:space="preserve"> </w:t>
      </w:r>
      <w:r w:rsidR="005A4FDA">
        <w:rPr>
          <w:rFonts w:ascii="Times New Roman" w:hAnsi="Times New Roman"/>
          <w:sz w:val="20"/>
          <w:szCs w:val="20"/>
        </w:rPr>
        <w:t>Речкино</w:t>
      </w:r>
    </w:p>
    <w:p w:rsidR="00844D18" w:rsidRPr="00844D18" w:rsidRDefault="00844D18" w:rsidP="00844D18">
      <w:pPr>
        <w:pStyle w:val="a4"/>
      </w:pPr>
    </w:p>
    <w:p w:rsidR="00844D18" w:rsidRPr="00844D18" w:rsidRDefault="00844D18" w:rsidP="00844D18">
      <w:pPr>
        <w:pStyle w:val="a4"/>
      </w:pPr>
    </w:p>
    <w:p w:rsidR="00844D18" w:rsidRPr="00844D18" w:rsidRDefault="00844D18" w:rsidP="00844D18">
      <w:pPr>
        <w:pStyle w:val="a4"/>
      </w:pPr>
    </w:p>
    <w:p w:rsidR="006B3254" w:rsidRPr="002174B3" w:rsidRDefault="00844D18" w:rsidP="00217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B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2174B3" w:rsidRPr="002174B3">
        <w:rPr>
          <w:rFonts w:ascii="Times New Roman" w:hAnsi="Times New Roman" w:cs="Times New Roman"/>
          <w:b/>
          <w:sz w:val="24"/>
          <w:szCs w:val="24"/>
        </w:rPr>
        <w:t xml:space="preserve">об организации и осуществлении первичного воинского учета на территории </w:t>
      </w:r>
      <w:r w:rsidR="005A4FDA">
        <w:rPr>
          <w:rFonts w:ascii="Times New Roman" w:hAnsi="Times New Roman" w:cs="Times New Roman"/>
          <w:b/>
          <w:sz w:val="24"/>
          <w:szCs w:val="24"/>
        </w:rPr>
        <w:t>Речкинского</w:t>
      </w:r>
      <w:r w:rsidR="006B3254" w:rsidRPr="002174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сельсовета</w:t>
      </w:r>
      <w:r w:rsidR="007134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Белозерского района Курганской области</w:t>
      </w:r>
    </w:p>
    <w:p w:rsidR="00844D18" w:rsidRDefault="00844D18" w:rsidP="00844D1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44D18" w:rsidRDefault="00844D18" w:rsidP="00844D1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44D18" w:rsidRDefault="006B3254" w:rsidP="006B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6B3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тствии с</w:t>
      </w:r>
      <w:r w:rsidRPr="006B3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Конституцией Российской Федерации, федеральными законами Российской Федерации от 31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мая 1996 года</w:t>
      </w:r>
      <w:r w:rsidRPr="006B3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61-ФЗ “Об обороне”, от 26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февраля 1997 года</w:t>
      </w:r>
      <w:r w:rsidRPr="006B3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№31-ФЗ “О мобилизационной подготовке и мобилизации в Российской Федерации”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от 28 марта 1998 года</w:t>
      </w:r>
      <w:r w:rsidRPr="006B3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№53-Ф3 “О воинской обязанности и военной службе”, “Положением о воинском учете”, утвержденным Постановлением Правительства Российской Федерации от 27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ноября </w:t>
      </w:r>
      <w:r w:rsidRPr="006B3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</w:t>
      </w:r>
      <w:r w:rsidRPr="006B3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719, «Инструкцией</w:t>
      </w:r>
      <w:proofErr w:type="gramEnd"/>
      <w:r w:rsidRPr="006B3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6B3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бронированию граждан Российской Федерации, 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 на период 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обилизации и на военное время”, от       2003 года № 131-ФЗ «Об общих принципах организа</w:t>
      </w:r>
      <w:r w:rsidR="00245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ции местного самоуправления в 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оссийской Федерации</w:t>
      </w:r>
      <w:r w:rsidR="00245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Устава </w:t>
      </w:r>
      <w:r w:rsidR="005A4F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Речкинского</w:t>
      </w:r>
      <w:r w:rsidR="00245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сельсовета</w:t>
      </w:r>
      <w:proofErr w:type="gramEnd"/>
    </w:p>
    <w:p w:rsidR="00245243" w:rsidRDefault="00245243" w:rsidP="002452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ПОСТАНОВЛЯЮ:</w:t>
      </w:r>
    </w:p>
    <w:p w:rsidR="00C80828" w:rsidRDefault="00245243" w:rsidP="0045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C808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Утвердить</w:t>
      </w:r>
      <w:r w:rsid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808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Положение </w:t>
      </w:r>
      <w:r w:rsidR="0071342A" w:rsidRPr="0071342A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осуществлении первичного воинского учета на территории </w:t>
      </w:r>
      <w:r w:rsidR="005A4FDA">
        <w:rPr>
          <w:rFonts w:ascii="Times New Roman" w:hAnsi="Times New Roman" w:cs="Times New Roman"/>
          <w:sz w:val="24"/>
          <w:szCs w:val="24"/>
        </w:rPr>
        <w:t>Речкинского</w:t>
      </w:r>
      <w:r w:rsidR="0071342A" w:rsidRPr="007134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сельсовета</w:t>
      </w:r>
      <w:r w:rsidR="0071342A" w:rsidRP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134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Белозерского района Курганской области </w:t>
      </w:r>
      <w:r w:rsid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согласно приложению</w:t>
      </w:r>
      <w:r w:rsidR="003803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</w:t>
      </w:r>
      <w:r w:rsid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настоящему постановлению.</w:t>
      </w:r>
    </w:p>
    <w:p w:rsidR="003803D2" w:rsidRDefault="00457760" w:rsidP="0038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493AA9" w:rsidRPr="00493AA9">
        <w:rPr>
          <w:rFonts w:ascii="Times New Roman" w:hAnsi="Times New Roman" w:cs="Times New Roman"/>
          <w:sz w:val="24"/>
          <w:szCs w:val="24"/>
        </w:rPr>
        <w:t xml:space="preserve"> </w:t>
      </w:r>
      <w:r w:rsidR="00493AA9">
        <w:rPr>
          <w:rFonts w:ascii="Times New Roman" w:hAnsi="Times New Roman" w:cs="Times New Roman"/>
          <w:sz w:val="24"/>
          <w:szCs w:val="24"/>
        </w:rPr>
        <w:t xml:space="preserve">Утвердить должностную инструкцию </w:t>
      </w:r>
      <w:r w:rsidR="003803D2">
        <w:rPr>
          <w:rFonts w:ascii="Times New Roman" w:hAnsi="Times New Roman" w:cs="Times New Roman"/>
          <w:sz w:val="24"/>
          <w:szCs w:val="24"/>
        </w:rPr>
        <w:t xml:space="preserve">работника ответственного за </w:t>
      </w:r>
      <w:r w:rsidR="00493AA9">
        <w:rPr>
          <w:rFonts w:ascii="Times New Roman" w:hAnsi="Times New Roman" w:cs="Times New Roman"/>
          <w:sz w:val="24"/>
          <w:szCs w:val="24"/>
        </w:rPr>
        <w:t>о</w:t>
      </w:r>
      <w:r w:rsidR="003803D2">
        <w:rPr>
          <w:rFonts w:ascii="Times New Roman" w:hAnsi="Times New Roman" w:cs="Times New Roman"/>
          <w:sz w:val="24"/>
          <w:szCs w:val="24"/>
        </w:rPr>
        <w:t xml:space="preserve">существление первичного воинского учета на территории </w:t>
      </w:r>
      <w:r w:rsidR="005A4FDA">
        <w:rPr>
          <w:rFonts w:ascii="Times New Roman" w:hAnsi="Times New Roman" w:cs="Times New Roman"/>
          <w:sz w:val="24"/>
          <w:szCs w:val="24"/>
        </w:rPr>
        <w:t>Речкинского</w:t>
      </w:r>
      <w:r w:rsidR="003803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сельсовета Белозерского района Курганской области согласно приложению 2 к настоящему постановлению.</w:t>
      </w:r>
    </w:p>
    <w:p w:rsidR="00DD164F" w:rsidRDefault="00DD164F" w:rsidP="0038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</w:t>
      </w:r>
      <w:r w:rsidR="008002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Обязанности по ведению воинского учета граждан, пребывающих в запасе и проживающих на подведомственной территории возложить на Усольцеву Л.В.</w:t>
      </w:r>
    </w:p>
    <w:p w:rsidR="00457760" w:rsidRDefault="00800249" w:rsidP="0045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3803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694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утратившим силу постановление </w:t>
      </w:r>
      <w:r w:rsidR="005A4F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Администрации</w:t>
      </w:r>
      <w:r w:rsidR="00694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A4F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Речкинского</w:t>
      </w:r>
      <w:r w:rsidR="00694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сельсовета </w:t>
      </w:r>
      <w:r w:rsid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7134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5A4F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 января </w:t>
      </w:r>
      <w:r w:rsidR="007134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</w:t>
      </w:r>
      <w:r w:rsidR="005A4F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 года №5</w:t>
      </w:r>
      <w:r w:rsidR="007134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«Об утверждении Положения </w:t>
      </w:r>
      <w:r w:rsidR="00D10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5A4F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организации и осуществлении  первичного воинского учета граждан, на территории Речкинского сельсовета</w:t>
      </w:r>
      <w:r w:rsid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</w:p>
    <w:p w:rsidR="00457760" w:rsidRPr="00457760" w:rsidRDefault="00800249" w:rsidP="0045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gramStart"/>
      <w:r w:rsid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45243" w:rsidRPr="006B3254" w:rsidRDefault="00245243" w:rsidP="002452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44D18" w:rsidRPr="00457760" w:rsidRDefault="00457760" w:rsidP="0045776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</w:t>
      </w:r>
      <w:r w:rsidR="00D10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Речкинского</w:t>
      </w:r>
      <w:r w:rsidRPr="0045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сельсовета                                                                    </w:t>
      </w:r>
      <w:r w:rsidR="00D10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Ю.В. Стенников</w:t>
      </w:r>
    </w:p>
    <w:p w:rsidR="0038419F" w:rsidRDefault="0038419F" w:rsidP="0038419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8419F" w:rsidRDefault="00D10F7B" w:rsidP="00384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19F"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  <w:proofErr w:type="spellStart"/>
      <w:r w:rsidR="0038419F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38419F">
        <w:rPr>
          <w:rFonts w:ascii="Times New Roman" w:hAnsi="Times New Roman" w:cs="Times New Roman"/>
          <w:sz w:val="24"/>
          <w:szCs w:val="24"/>
        </w:rPr>
        <w:t xml:space="preserve">, Белозерского </w:t>
      </w:r>
    </w:p>
    <w:p w:rsidR="0038419F" w:rsidRDefault="0038419F" w:rsidP="00384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Мокроусовского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Курганской области</w:t>
      </w:r>
    </w:p>
    <w:p w:rsidR="0038419F" w:rsidRDefault="0038419F" w:rsidP="00384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В.</w:t>
      </w:r>
      <w:r w:rsidR="00800249">
        <w:rPr>
          <w:rFonts w:ascii="Times New Roman" w:hAnsi="Times New Roman" w:cs="Times New Roman"/>
          <w:sz w:val="24"/>
          <w:szCs w:val="24"/>
        </w:rPr>
        <w:t>Ж.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Тутуков</w:t>
      </w:r>
      <w:proofErr w:type="spellEnd"/>
    </w:p>
    <w:p w:rsidR="00844D18" w:rsidRDefault="003803D2" w:rsidP="00D62F6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        </w:t>
      </w:r>
    </w:p>
    <w:p w:rsidR="003803D2" w:rsidRDefault="003803D2" w:rsidP="003803D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</w:t>
      </w:r>
      <w:proofErr w:type="gramStart"/>
      <w:r w:rsidR="00D75DC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  <w:proofErr w:type="gramEnd"/>
    </w:p>
    <w:p w:rsidR="003803D2" w:rsidRDefault="003803D2" w:rsidP="003803D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</w:t>
      </w:r>
      <w:r w:rsidR="00D10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к постановлению Главы  </w:t>
      </w:r>
      <w:r w:rsidR="00D10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Речкинского</w:t>
      </w:r>
      <w:r w:rsidRPr="003803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сельсовета</w:t>
      </w:r>
    </w:p>
    <w:p w:rsidR="004B6C5F" w:rsidRDefault="003803D2" w:rsidP="00380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</w:t>
      </w:r>
      <w:r w:rsidR="00D10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</w:t>
      </w:r>
      <w:r w:rsidR="004B6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62F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</w:t>
      </w:r>
      <w:r w:rsidR="004B6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10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03 февраля </w:t>
      </w:r>
      <w:r w:rsidR="00D62F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2020 года №</w:t>
      </w:r>
      <w:r w:rsidR="004B6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D23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</w:t>
      </w:r>
      <w:r w:rsidR="00D62F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803D2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4B6C5F" w:rsidRPr="003803D2">
        <w:rPr>
          <w:rFonts w:ascii="Times New Roman" w:hAnsi="Times New Roman" w:cs="Times New Roman"/>
          <w:sz w:val="20"/>
          <w:szCs w:val="20"/>
        </w:rPr>
        <w:t>Положения</w:t>
      </w:r>
    </w:p>
    <w:p w:rsidR="003803D2" w:rsidRDefault="004B6C5F" w:rsidP="004B6C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10F7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03D2" w:rsidRPr="003803D2">
        <w:rPr>
          <w:rFonts w:ascii="Times New Roman" w:hAnsi="Times New Roman" w:cs="Times New Roman"/>
          <w:sz w:val="20"/>
          <w:szCs w:val="20"/>
        </w:rPr>
        <w:t xml:space="preserve">об организации и осуществлении </w:t>
      </w:r>
      <w:proofErr w:type="gramStart"/>
      <w:r w:rsidR="003803D2" w:rsidRPr="003803D2">
        <w:rPr>
          <w:rFonts w:ascii="Times New Roman" w:hAnsi="Times New Roman" w:cs="Times New Roman"/>
          <w:sz w:val="20"/>
          <w:szCs w:val="20"/>
        </w:rPr>
        <w:t>первичного</w:t>
      </w:r>
      <w:proofErr w:type="gramEnd"/>
      <w:r w:rsidR="003803D2" w:rsidRPr="003803D2">
        <w:rPr>
          <w:rFonts w:ascii="Times New Roman" w:hAnsi="Times New Roman" w:cs="Times New Roman"/>
          <w:sz w:val="20"/>
          <w:szCs w:val="20"/>
        </w:rPr>
        <w:t xml:space="preserve"> воинского</w:t>
      </w:r>
    </w:p>
    <w:p w:rsidR="003803D2" w:rsidRDefault="003803D2" w:rsidP="003803D2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10F7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6C5F">
        <w:rPr>
          <w:rFonts w:ascii="Times New Roman" w:hAnsi="Times New Roman" w:cs="Times New Roman"/>
          <w:sz w:val="20"/>
          <w:szCs w:val="20"/>
        </w:rPr>
        <w:t xml:space="preserve"> </w:t>
      </w:r>
      <w:r w:rsidRPr="003803D2">
        <w:rPr>
          <w:rFonts w:ascii="Times New Roman" w:hAnsi="Times New Roman" w:cs="Times New Roman"/>
          <w:sz w:val="20"/>
          <w:szCs w:val="20"/>
        </w:rPr>
        <w:t xml:space="preserve">учета на территории </w:t>
      </w:r>
      <w:r w:rsidR="00D10F7B">
        <w:rPr>
          <w:rFonts w:ascii="Times New Roman" w:hAnsi="Times New Roman" w:cs="Times New Roman"/>
          <w:sz w:val="20"/>
          <w:szCs w:val="20"/>
        </w:rPr>
        <w:t>Речки</w:t>
      </w:r>
      <w:r w:rsidRPr="003803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нского сельсовета </w:t>
      </w:r>
    </w:p>
    <w:p w:rsidR="003803D2" w:rsidRPr="003803D2" w:rsidRDefault="003803D2" w:rsidP="00380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</w:t>
      </w:r>
      <w:r w:rsidR="00D10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</w:t>
      </w:r>
      <w:r w:rsidR="004B6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r w:rsidRPr="003803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Белозерского района Курганской области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844D18" w:rsidRDefault="00844D18" w:rsidP="00844D1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44D18" w:rsidRDefault="00844D18" w:rsidP="00844D1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1A68" w:rsidRDefault="00D71A68" w:rsidP="00D71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3D2" w:rsidRDefault="003803D2" w:rsidP="00D71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D71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A68" w:rsidRDefault="00D71A68" w:rsidP="00D71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и осуществлении первичного воинского учета на территории </w:t>
      </w:r>
      <w:r w:rsidR="00D10F7B">
        <w:rPr>
          <w:rFonts w:ascii="Times New Roman" w:hAnsi="Times New Roman" w:cs="Times New Roman"/>
          <w:b/>
          <w:sz w:val="24"/>
          <w:szCs w:val="24"/>
        </w:rPr>
        <w:t>Речкинского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Белозерского района Курганской области</w:t>
      </w:r>
    </w:p>
    <w:p w:rsidR="00946052" w:rsidRDefault="00946052" w:rsidP="00D75DC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79B9" w:rsidRPr="003A79B9" w:rsidRDefault="003A79B9" w:rsidP="003A7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79B9" w:rsidRDefault="00946052" w:rsidP="003A79B9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79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первичного воинского учета </w:t>
      </w:r>
      <w:r w:rsidR="006764CD" w:rsidRPr="006764C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10F7B">
        <w:rPr>
          <w:rFonts w:ascii="Times New Roman" w:hAnsi="Times New Roman" w:cs="Times New Roman"/>
          <w:sz w:val="24"/>
          <w:szCs w:val="24"/>
        </w:rPr>
        <w:t>Речкинского</w:t>
      </w:r>
      <w:r w:rsidR="006764CD" w:rsidRPr="006764CD">
        <w:rPr>
          <w:rFonts w:ascii="Times New Roman" w:hAnsi="Times New Roman" w:cs="Times New Roman"/>
          <w:sz w:val="24"/>
          <w:szCs w:val="24"/>
        </w:rPr>
        <w:t xml:space="preserve"> сельсовета Белозерского района Курганской области</w:t>
      </w:r>
      <w:r w:rsidR="006764CD">
        <w:rPr>
          <w:rFonts w:ascii="Times New Roman" w:hAnsi="Times New Roman" w:cs="Times New Roman"/>
          <w:sz w:val="24"/>
          <w:szCs w:val="24"/>
        </w:rPr>
        <w:t xml:space="preserve"> </w:t>
      </w:r>
      <w:r w:rsidR="008301D4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A79B9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с </w:t>
      </w:r>
      <w:r w:rsidR="003A7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Конституцией Российской Федерации, федеральными законами Российской Федерации от 31 мая 1996 года № 61-ФЗ “Об обороне”, от 26 февраля 1997 года  № 31-ФЗ “О мобилизационной подготовке и мобилизации в Российской Федерации” с изменениями согласно закона от 22 августа 2004 года №122, от</w:t>
      </w:r>
      <w:proofErr w:type="gramEnd"/>
      <w:r w:rsidR="003A7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3A7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 марта 1998 года №53-Ф3 “О воинской обязанности и военной службе”, “Положением о воинском учете”, утвержденным Постановлением Правительства Российской Федерации от 27 ноября 2006 года № 719, «Инструкцией по бронированию граждан Российской Федерации, 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 на период мобилизации и</w:t>
      </w:r>
      <w:proofErr w:type="gramEnd"/>
      <w:r w:rsidR="003A7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военное время”, законами Курганской области, Уставом </w:t>
      </w:r>
      <w:r w:rsidR="00D10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Речкинского</w:t>
      </w:r>
      <w:r w:rsidR="003A7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сельсовета, иными нормативными правовыми актами органов местного самоуправления, а также настоящим Положением.</w:t>
      </w:r>
    </w:p>
    <w:p w:rsidR="00946052" w:rsidRDefault="00946052" w:rsidP="00C3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Основные задачи</w:t>
      </w:r>
    </w:p>
    <w:p w:rsidR="00946052" w:rsidRPr="00C31F9F" w:rsidRDefault="00946052" w:rsidP="00C31F9F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9F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6764C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301D4">
        <w:rPr>
          <w:rFonts w:ascii="Times New Roman" w:hAnsi="Times New Roman" w:cs="Times New Roman"/>
          <w:sz w:val="24"/>
          <w:szCs w:val="24"/>
        </w:rPr>
        <w:t xml:space="preserve">и осуществления </w:t>
      </w:r>
      <w:r w:rsidR="00DC2474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Pr="00C31F9F">
        <w:rPr>
          <w:rFonts w:ascii="Times New Roman" w:hAnsi="Times New Roman" w:cs="Times New Roman"/>
          <w:sz w:val="24"/>
          <w:szCs w:val="24"/>
        </w:rPr>
        <w:t>воинского учета являются:</w:t>
      </w:r>
    </w:p>
    <w:p w:rsidR="00C31F9F" w:rsidRPr="00C31F9F" w:rsidRDefault="00C31F9F" w:rsidP="00C31F9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31F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обеспечение исполнения гражданами воинской обязанности, установленной федеральными законами “ Об обороне”, “О воинской обязанности и военной службе”, “О мобилизационной подготовке и мобилизации в Российской Федерации”.</w:t>
      </w:r>
      <w:proofErr w:type="gramEnd"/>
    </w:p>
    <w:p w:rsidR="00C31F9F" w:rsidRPr="00C31F9F" w:rsidRDefault="00C31F9F" w:rsidP="00C31F9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1F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документальное оформление сведений воинского </w:t>
      </w:r>
      <w:proofErr w:type="gramStart"/>
      <w:r w:rsidRPr="00C31F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учета</w:t>
      </w:r>
      <w:proofErr w:type="gramEnd"/>
      <w:r w:rsidRPr="00C31F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гражданах состоящих на воинском учете;</w:t>
      </w:r>
    </w:p>
    <w:p w:rsidR="00C31F9F" w:rsidRPr="00C31F9F" w:rsidRDefault="00C31F9F" w:rsidP="00C31F9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1F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31F9F" w:rsidRPr="00C31F9F" w:rsidRDefault="00C31F9F" w:rsidP="00C31F9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31F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31F9F" w:rsidRPr="00C31F9F" w:rsidRDefault="00C31F9F" w:rsidP="008301D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46052" w:rsidRDefault="00946052" w:rsidP="00946052">
      <w:pPr>
        <w:rPr>
          <w:rFonts w:ascii="Times New Roman" w:hAnsi="Times New Roman" w:cs="Times New Roman"/>
          <w:sz w:val="24"/>
          <w:szCs w:val="24"/>
        </w:rPr>
      </w:pPr>
    </w:p>
    <w:p w:rsidR="00C31F9F" w:rsidRDefault="00C31F9F" w:rsidP="00C31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ФУНКЦИИ</w:t>
      </w:r>
    </w:p>
    <w:p w:rsidR="00C31F9F" w:rsidRDefault="00C31F9F" w:rsidP="00C31F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31F9F" w:rsidRDefault="00C31F9F" w:rsidP="00C3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C31F9F" w:rsidRDefault="00C31F9F" w:rsidP="00C3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C31F9F" w:rsidRDefault="00C31F9F" w:rsidP="00C3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C31F9F" w:rsidRDefault="00C31F9F" w:rsidP="00C3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C31F9F" w:rsidRDefault="00C31F9F" w:rsidP="00C3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 организаций;</w:t>
      </w:r>
    </w:p>
    <w:p w:rsidR="00C31F9F" w:rsidRDefault="00C31F9F" w:rsidP="00C3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C31F9F" w:rsidRDefault="00C31F9F" w:rsidP="00C3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C31F9F" w:rsidRDefault="00C31F9F" w:rsidP="00C3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946052" w:rsidRDefault="00C31F9F" w:rsidP="0083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их исполнением.</w:t>
      </w:r>
    </w:p>
    <w:p w:rsidR="008301D4" w:rsidRPr="008301D4" w:rsidRDefault="008301D4" w:rsidP="00830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46052" w:rsidRDefault="00946052" w:rsidP="00DC247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574D" w:rsidRPr="00E957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ПРАВА</w:t>
      </w:r>
    </w:p>
    <w:p w:rsidR="00DC2474" w:rsidRPr="00DC2474" w:rsidRDefault="00DC2474" w:rsidP="00DC247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74D" w:rsidRPr="00DC2474" w:rsidRDefault="00946052" w:rsidP="00DC2474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2474">
        <w:rPr>
          <w:rFonts w:ascii="Times New Roman" w:hAnsi="Times New Roman"/>
          <w:sz w:val="24"/>
          <w:szCs w:val="24"/>
        </w:rPr>
        <w:t xml:space="preserve">4.1. Для плановой и целенаправленной работы по </w:t>
      </w:r>
      <w:r w:rsidR="003B2686">
        <w:rPr>
          <w:rFonts w:ascii="Times New Roman" w:hAnsi="Times New Roman"/>
          <w:snapToGrid w:val="0"/>
          <w:sz w:val="24"/>
          <w:szCs w:val="24"/>
        </w:rPr>
        <w:t xml:space="preserve">осуществлению </w:t>
      </w:r>
      <w:r w:rsidR="00DC2474">
        <w:rPr>
          <w:rFonts w:ascii="Times New Roman" w:hAnsi="Times New Roman"/>
          <w:sz w:val="24"/>
          <w:szCs w:val="24"/>
        </w:rPr>
        <w:t xml:space="preserve">первичного </w:t>
      </w:r>
      <w:r w:rsidRPr="00DC2474">
        <w:rPr>
          <w:rFonts w:ascii="Times New Roman" w:hAnsi="Times New Roman"/>
          <w:sz w:val="24"/>
          <w:szCs w:val="24"/>
        </w:rPr>
        <w:t xml:space="preserve">воинского учета </w:t>
      </w:r>
      <w:r w:rsidR="00DC2474">
        <w:rPr>
          <w:rFonts w:ascii="Times New Roman" w:hAnsi="Times New Roman"/>
          <w:snapToGrid w:val="0"/>
          <w:sz w:val="24"/>
          <w:szCs w:val="24"/>
        </w:rPr>
        <w:t>администрация</w:t>
      </w:r>
      <w:r w:rsidR="00DC2474" w:rsidRPr="00DC2474">
        <w:rPr>
          <w:rFonts w:ascii="Times New Roman" w:hAnsi="Times New Roman"/>
          <w:snapToGrid w:val="0"/>
          <w:sz w:val="24"/>
          <w:szCs w:val="24"/>
        </w:rPr>
        <w:t xml:space="preserve"> органа местного самоуправления</w:t>
      </w:r>
      <w:r w:rsidR="00DC2474" w:rsidRPr="00DC2474">
        <w:rPr>
          <w:rFonts w:ascii="Times New Roman" w:hAnsi="Times New Roman"/>
          <w:sz w:val="24"/>
          <w:szCs w:val="24"/>
        </w:rPr>
        <w:t xml:space="preserve"> </w:t>
      </w:r>
      <w:r w:rsidRPr="00DC2474">
        <w:rPr>
          <w:rFonts w:ascii="Times New Roman" w:hAnsi="Times New Roman"/>
          <w:sz w:val="24"/>
          <w:szCs w:val="24"/>
        </w:rPr>
        <w:t>имеет право:</w:t>
      </w:r>
    </w:p>
    <w:p w:rsidR="00E9574D" w:rsidRPr="00DC2474" w:rsidRDefault="00E9574D" w:rsidP="00DC2474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2474">
        <w:rPr>
          <w:rFonts w:ascii="Times New Roman" w:hAnsi="Times New Roman"/>
          <w:snapToGrid w:val="0"/>
          <w:sz w:val="24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574D" w:rsidRPr="00E9574D" w:rsidRDefault="00E9574D" w:rsidP="00DC2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57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</w:t>
      </w:r>
      <w:r>
        <w:rPr>
          <w:rFonts w:ascii="Times New Roman" w:hAnsi="Times New Roman" w:cs="Times New Roman"/>
          <w:sz w:val="24"/>
          <w:szCs w:val="24"/>
        </w:rPr>
        <w:t>ведения воинского учета</w:t>
      </w:r>
      <w:r w:rsidR="001574BE">
        <w:rPr>
          <w:rFonts w:ascii="Times New Roman" w:hAnsi="Times New Roman" w:cs="Times New Roman"/>
          <w:sz w:val="24"/>
          <w:szCs w:val="24"/>
        </w:rPr>
        <w:t>;</w:t>
      </w:r>
    </w:p>
    <w:p w:rsidR="00E9574D" w:rsidRPr="00E9574D" w:rsidRDefault="00E9574D" w:rsidP="00DC2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57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создавать информационные базы данных по вопросам, отнесенным к </w:t>
      </w:r>
      <w:r w:rsidR="00DC24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осуществлению первичного воинского учета граждан</w:t>
      </w:r>
      <w:r w:rsidRPr="00E957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9574D" w:rsidRPr="00E9574D" w:rsidRDefault="00E9574D" w:rsidP="00DC2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57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574D" w:rsidRPr="00E9574D" w:rsidRDefault="00E9574D" w:rsidP="00DC2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57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</w:t>
      </w:r>
      <w:r w:rsidRPr="00E957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F10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ам, отнесенным к осуществлению первичного воинского учета</w:t>
      </w:r>
      <w:r w:rsidRPr="00E957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9574D" w:rsidRPr="00E9574D" w:rsidRDefault="00E9574D" w:rsidP="00DC2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57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проводить внутренние совещания по вопросам, отнесенным к </w:t>
      </w:r>
      <w:r w:rsidR="00F10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осуществлению первичного воинского учета</w:t>
      </w:r>
      <w:r w:rsidRPr="00E957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C2474" w:rsidRDefault="00DC2474" w:rsidP="00DC2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РУКОВОДСТВО</w:t>
      </w:r>
    </w:p>
    <w:p w:rsidR="00DC2474" w:rsidRDefault="00DC2474" w:rsidP="00DC2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2474" w:rsidRDefault="00DC2474" w:rsidP="00DC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5.1. </w:t>
      </w:r>
      <w:r w:rsidR="001574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 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тветственный за </w:t>
      </w:r>
      <w:r w:rsidR="00F10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организацию и осуществление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первичного воинского учета граждан органа местного самоуправления назначается на должность и освобождается от должности руководителем</w:t>
      </w:r>
      <w:r w:rsidR="001574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органа местного самоуправления;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DC2474" w:rsidRDefault="00DC2474" w:rsidP="00DC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5.2.</w:t>
      </w:r>
      <w:r w:rsidR="00F10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574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 о</w:t>
      </w:r>
      <w:r w:rsidR="00F10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тветственный за организацию и осуществление первичного воинского учета граждан органа местного самоуправления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находится в непосредственном подчинении руководителя органа местного самоуправления;</w:t>
      </w:r>
    </w:p>
    <w:p w:rsidR="00DC2474" w:rsidRDefault="00DC2474" w:rsidP="00DC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5.3. В случае отсутствия ответственного </w:t>
      </w:r>
      <w:r w:rsidR="00F10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организацию и осуществление первичного воинского учета граждан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рабочем месте по уважительным причинам (отпуск, временная нетрудоспособность, командировка) его замещает </w:t>
      </w:r>
      <w:r w:rsidR="00F10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органа местного самоуправления.</w:t>
      </w:r>
    </w:p>
    <w:p w:rsidR="00946052" w:rsidRDefault="00946052" w:rsidP="00946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52" w:rsidRDefault="00946052" w:rsidP="009460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46052" w:rsidRDefault="00946052" w:rsidP="0094605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052" w:rsidRDefault="00946052" w:rsidP="00D71A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5DC2" w:rsidRDefault="00D75DC2" w:rsidP="00D75DC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</w:t>
      </w:r>
    </w:p>
    <w:p w:rsidR="00D75DC2" w:rsidRDefault="00D75DC2" w:rsidP="00D75DC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</w:t>
      </w:r>
      <w:r w:rsidR="00D7665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к постановлению Главы  </w:t>
      </w:r>
      <w:r w:rsidR="00D10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Речкинского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сельсовета</w:t>
      </w:r>
    </w:p>
    <w:p w:rsidR="00D75DC2" w:rsidRDefault="00D75DC2" w:rsidP="00D75D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</w:t>
      </w:r>
      <w:r w:rsidR="00D7665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r w:rsidR="00D62F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</w:t>
      </w:r>
      <w:r w:rsidR="004B6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7665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03</w:t>
      </w:r>
      <w:r w:rsidR="00D62F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7665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февраля </w:t>
      </w:r>
      <w:r w:rsidR="00D62F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2020 года №</w:t>
      </w:r>
      <w:r w:rsidR="004B6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D23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</w:t>
      </w:r>
      <w:r w:rsidR="00D62F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0"/>
          <w:szCs w:val="20"/>
        </w:rPr>
        <w:t>Об утверждении Положения</w:t>
      </w:r>
    </w:p>
    <w:p w:rsidR="00D75DC2" w:rsidRDefault="004B6C5F" w:rsidP="004B6C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65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5DC2">
        <w:rPr>
          <w:rFonts w:ascii="Times New Roman" w:hAnsi="Times New Roman" w:cs="Times New Roman"/>
          <w:sz w:val="20"/>
          <w:szCs w:val="20"/>
        </w:rPr>
        <w:t xml:space="preserve">об организации и осуществлении </w:t>
      </w:r>
      <w:proofErr w:type="gramStart"/>
      <w:r w:rsidR="00D75DC2">
        <w:rPr>
          <w:rFonts w:ascii="Times New Roman" w:hAnsi="Times New Roman" w:cs="Times New Roman"/>
          <w:sz w:val="20"/>
          <w:szCs w:val="20"/>
        </w:rPr>
        <w:t>первичного</w:t>
      </w:r>
      <w:proofErr w:type="gramEnd"/>
      <w:r w:rsidR="00D75DC2">
        <w:rPr>
          <w:rFonts w:ascii="Times New Roman" w:hAnsi="Times New Roman" w:cs="Times New Roman"/>
          <w:sz w:val="20"/>
          <w:szCs w:val="20"/>
        </w:rPr>
        <w:t xml:space="preserve"> воинского</w:t>
      </w:r>
    </w:p>
    <w:p w:rsidR="00D75DC2" w:rsidRDefault="00D75DC2" w:rsidP="00D75DC2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7665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учета на территории </w:t>
      </w:r>
      <w:r w:rsidR="00D10F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Речкинского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сельсовета </w:t>
      </w:r>
    </w:p>
    <w:p w:rsidR="00D75DC2" w:rsidRPr="00D62F6B" w:rsidRDefault="00D75DC2" w:rsidP="00D62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</w:t>
      </w:r>
      <w:r w:rsidR="00D7665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</w:t>
      </w:r>
      <w:r w:rsidR="004B6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Белозерского района Курганской области»</w:t>
      </w:r>
    </w:p>
    <w:p w:rsidR="00D62F6B" w:rsidRDefault="00D62F6B" w:rsidP="00D75DC2">
      <w:pPr>
        <w:spacing w:before="120" w:line="240" w:lineRule="auto"/>
        <w:ind w:right="200" w:firstLine="600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p w:rsidR="00D75DC2" w:rsidRPr="00D75DC2" w:rsidRDefault="00D75DC2" w:rsidP="00D75DC2">
      <w:pPr>
        <w:spacing w:before="120" w:line="240" w:lineRule="auto"/>
        <w:ind w:right="200" w:firstLine="600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r w:rsidRPr="00D75DC2">
        <w:rPr>
          <w:rFonts w:ascii="Times New Roman" w:hAnsi="Times New Roman" w:cs="Times New Roman"/>
          <w:b/>
          <w:caps/>
          <w:sz w:val="24"/>
        </w:rPr>
        <w:t>Должностная инструкция</w:t>
      </w:r>
    </w:p>
    <w:p w:rsidR="00D75DC2" w:rsidRPr="00D75DC2" w:rsidRDefault="001574BE" w:rsidP="00D75DC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работника ответственного</w:t>
      </w:r>
      <w:r w:rsidR="00D75DC2" w:rsidRPr="00D75DC2">
        <w:rPr>
          <w:rFonts w:ascii="Times New Roman" w:hAnsi="Times New Roman" w:cs="Times New Roman"/>
          <w:b/>
          <w:sz w:val="24"/>
        </w:rPr>
        <w:t xml:space="preserve"> за осуществлени</w:t>
      </w:r>
      <w:r>
        <w:rPr>
          <w:rFonts w:ascii="Times New Roman" w:hAnsi="Times New Roman" w:cs="Times New Roman"/>
          <w:b/>
          <w:sz w:val="24"/>
        </w:rPr>
        <w:t>е первичного воинского учета в А</w:t>
      </w:r>
      <w:r w:rsidR="00D75DC2" w:rsidRPr="00D75DC2">
        <w:rPr>
          <w:rFonts w:ascii="Times New Roman" w:hAnsi="Times New Roman" w:cs="Times New Roman"/>
          <w:b/>
          <w:sz w:val="24"/>
        </w:rPr>
        <w:t xml:space="preserve">дминистрации </w:t>
      </w:r>
      <w:r w:rsidR="00D10F7B">
        <w:rPr>
          <w:rFonts w:ascii="Times New Roman" w:hAnsi="Times New Roman" w:cs="Times New Roman"/>
          <w:b/>
          <w:sz w:val="24"/>
        </w:rPr>
        <w:t>Речкинского</w:t>
      </w:r>
      <w:r w:rsidR="00D75DC2" w:rsidRPr="00D75DC2">
        <w:rPr>
          <w:rFonts w:ascii="Times New Roman" w:hAnsi="Times New Roman" w:cs="Times New Roman"/>
          <w:b/>
          <w:sz w:val="24"/>
        </w:rPr>
        <w:t xml:space="preserve"> сельсовета </w:t>
      </w:r>
    </w:p>
    <w:p w:rsidR="00D75DC2" w:rsidRPr="00D75DC2" w:rsidRDefault="00D75DC2" w:rsidP="00D75DC2">
      <w:pPr>
        <w:jc w:val="center"/>
        <w:rPr>
          <w:rFonts w:ascii="Times New Roman" w:hAnsi="Times New Roman" w:cs="Times New Roman"/>
          <w:b/>
          <w:sz w:val="20"/>
        </w:rPr>
      </w:pP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6864AE">
        <w:rPr>
          <w:rFonts w:ascii="Times New Roman" w:hAnsi="Times New Roman"/>
          <w:sz w:val="24"/>
          <w:szCs w:val="24"/>
        </w:rPr>
        <w:t>В</w:t>
      </w:r>
      <w:r w:rsidRPr="006864AE">
        <w:rPr>
          <w:rFonts w:ascii="Times New Roman" w:hAnsi="Times New Roman"/>
          <w:snapToGrid w:val="0"/>
          <w:sz w:val="24"/>
          <w:szCs w:val="24"/>
        </w:rPr>
        <w:t xml:space="preserve"> своей деятельности </w:t>
      </w:r>
      <w:r w:rsidR="00FE11E9" w:rsidRPr="006864AE">
        <w:rPr>
          <w:rFonts w:ascii="Times New Roman" w:hAnsi="Times New Roman"/>
          <w:snapToGrid w:val="0"/>
          <w:sz w:val="24"/>
          <w:szCs w:val="24"/>
        </w:rPr>
        <w:t xml:space="preserve">работник ответственный за осуществление первичного воинского учета  (далее - </w:t>
      </w:r>
      <w:r w:rsidRPr="006864AE">
        <w:rPr>
          <w:rFonts w:ascii="Times New Roman" w:hAnsi="Times New Roman"/>
          <w:snapToGrid w:val="0"/>
          <w:sz w:val="24"/>
          <w:szCs w:val="24"/>
        </w:rPr>
        <w:t>военно-учетный работник</w:t>
      </w:r>
      <w:r w:rsidR="00FE11E9" w:rsidRPr="006864AE">
        <w:rPr>
          <w:rFonts w:ascii="Times New Roman" w:hAnsi="Times New Roman"/>
          <w:snapToGrid w:val="0"/>
          <w:sz w:val="24"/>
          <w:szCs w:val="24"/>
        </w:rPr>
        <w:t>)</w:t>
      </w:r>
      <w:r w:rsidRPr="006864AE">
        <w:rPr>
          <w:rFonts w:ascii="Times New Roman" w:hAnsi="Times New Roman"/>
          <w:snapToGrid w:val="0"/>
          <w:sz w:val="24"/>
          <w:szCs w:val="24"/>
        </w:rPr>
        <w:t xml:space="preserve"> руководствуется</w:t>
      </w:r>
      <w:r w:rsidR="001574BE" w:rsidRPr="006864A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864AE">
        <w:rPr>
          <w:rFonts w:ascii="Times New Roman" w:hAnsi="Times New Roman"/>
          <w:snapToGrid w:val="0"/>
          <w:sz w:val="24"/>
          <w:szCs w:val="24"/>
        </w:rPr>
        <w:t xml:space="preserve"> Конституцией Российской Федерации, Федеральными законами Рос</w:t>
      </w:r>
      <w:r w:rsidR="001574BE" w:rsidRPr="006864AE">
        <w:rPr>
          <w:rFonts w:ascii="Times New Roman" w:hAnsi="Times New Roman"/>
          <w:snapToGrid w:val="0"/>
          <w:sz w:val="24"/>
          <w:szCs w:val="24"/>
        </w:rPr>
        <w:t>сийской Федерации от 3 мая 1996 года № 61-</w:t>
      </w:r>
      <w:r w:rsidR="00FE11E9" w:rsidRPr="006864AE">
        <w:rPr>
          <w:rFonts w:ascii="Times New Roman" w:hAnsi="Times New Roman"/>
          <w:snapToGrid w:val="0"/>
          <w:sz w:val="24"/>
          <w:szCs w:val="24"/>
        </w:rPr>
        <w:t xml:space="preserve">ФЗ “Об обороне”, от 26 февраля </w:t>
      </w:r>
      <w:r w:rsidR="001574BE" w:rsidRPr="006864AE">
        <w:rPr>
          <w:rFonts w:ascii="Times New Roman" w:hAnsi="Times New Roman"/>
          <w:snapToGrid w:val="0"/>
          <w:sz w:val="24"/>
          <w:szCs w:val="24"/>
        </w:rPr>
        <w:t xml:space="preserve">1997 года </w:t>
      </w:r>
      <w:r w:rsidRPr="006864AE">
        <w:rPr>
          <w:rFonts w:ascii="Times New Roman" w:hAnsi="Times New Roman"/>
          <w:snapToGrid w:val="0"/>
          <w:sz w:val="24"/>
          <w:szCs w:val="24"/>
        </w:rPr>
        <w:t xml:space="preserve"> №</w:t>
      </w:r>
      <w:r w:rsidR="001574BE" w:rsidRPr="006864A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864AE">
        <w:rPr>
          <w:rFonts w:ascii="Times New Roman" w:hAnsi="Times New Roman"/>
          <w:snapToGrid w:val="0"/>
          <w:sz w:val="24"/>
          <w:szCs w:val="24"/>
        </w:rPr>
        <w:t xml:space="preserve">31-ФЗ “О мобилизационной подготовке и мобилизации в Российской Федерации” с изменениями согласно закона от </w:t>
      </w:r>
      <w:r w:rsidR="001574BE" w:rsidRPr="006864AE">
        <w:rPr>
          <w:rFonts w:ascii="Times New Roman" w:hAnsi="Times New Roman"/>
          <w:snapToGrid w:val="0"/>
          <w:sz w:val="24"/>
          <w:szCs w:val="24"/>
        </w:rPr>
        <w:t>22 августа 2004 года №</w:t>
      </w:r>
      <w:r w:rsidR="00FE11E9" w:rsidRPr="006864A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574BE" w:rsidRPr="006864AE">
        <w:rPr>
          <w:rFonts w:ascii="Times New Roman" w:hAnsi="Times New Roman"/>
          <w:snapToGrid w:val="0"/>
          <w:sz w:val="24"/>
          <w:szCs w:val="24"/>
        </w:rPr>
        <w:t>122, от 28 марта 1998 года</w:t>
      </w:r>
      <w:r w:rsidRPr="006864AE">
        <w:rPr>
          <w:rFonts w:ascii="Times New Roman" w:hAnsi="Times New Roman"/>
          <w:snapToGrid w:val="0"/>
          <w:sz w:val="24"/>
          <w:szCs w:val="24"/>
        </w:rPr>
        <w:t xml:space="preserve"> №</w:t>
      </w:r>
      <w:r w:rsidR="001574BE" w:rsidRPr="006864A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864AE">
        <w:rPr>
          <w:rFonts w:ascii="Times New Roman" w:hAnsi="Times New Roman"/>
          <w:snapToGrid w:val="0"/>
          <w:sz w:val="24"/>
          <w:szCs w:val="24"/>
        </w:rPr>
        <w:t>53-Ф3 “О</w:t>
      </w:r>
      <w:proofErr w:type="gramEnd"/>
      <w:r w:rsidRPr="006864AE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6864AE">
        <w:rPr>
          <w:rFonts w:ascii="Times New Roman" w:hAnsi="Times New Roman"/>
          <w:snapToGrid w:val="0"/>
          <w:sz w:val="24"/>
          <w:szCs w:val="24"/>
        </w:rPr>
        <w:t>воинской обязанности и военной службе”, “Положением о воинском учете”, утвержденным Постановлением Правительства</w:t>
      </w:r>
      <w:r w:rsidR="001574BE" w:rsidRPr="006864AE">
        <w:rPr>
          <w:rFonts w:ascii="Times New Roman" w:hAnsi="Times New Roman"/>
          <w:snapToGrid w:val="0"/>
          <w:sz w:val="24"/>
          <w:szCs w:val="24"/>
        </w:rPr>
        <w:t xml:space="preserve"> Российской Федерации от 27 ноября 2006 года  № 719, от 31 декабря 2005 года</w:t>
      </w:r>
      <w:r w:rsidR="00FE11E9" w:rsidRPr="006864AE">
        <w:rPr>
          <w:rFonts w:ascii="Times New Roman" w:hAnsi="Times New Roman"/>
          <w:snapToGrid w:val="0"/>
          <w:sz w:val="24"/>
          <w:szCs w:val="24"/>
        </w:rPr>
        <w:t xml:space="preserve"> №199-ФЗ “</w:t>
      </w:r>
      <w:r w:rsidRPr="006864AE">
        <w:rPr>
          <w:rFonts w:ascii="Times New Roman" w:hAnsi="Times New Roman"/>
          <w:snapToGrid w:val="0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 w:rsidR="006864AE" w:rsidRPr="006864AE">
        <w:rPr>
          <w:rFonts w:ascii="Times New Roman" w:hAnsi="Times New Roman"/>
          <w:snapToGrid w:val="0"/>
          <w:sz w:val="24"/>
          <w:szCs w:val="24"/>
        </w:rPr>
        <w:t xml:space="preserve">”, </w:t>
      </w:r>
      <w:r w:rsidRPr="006864AE">
        <w:rPr>
          <w:rFonts w:ascii="Times New Roman" w:hAnsi="Times New Roman"/>
          <w:snapToGrid w:val="0"/>
          <w:sz w:val="24"/>
          <w:szCs w:val="24"/>
        </w:rPr>
        <w:t>Инструкцией по бронированию на период мобилизации и на военное время граждан Российской Федерации, пребывающих в запасе Вооруженных Сил Российской</w:t>
      </w:r>
      <w:proofErr w:type="gramEnd"/>
      <w:r w:rsidRPr="006864AE">
        <w:rPr>
          <w:rFonts w:ascii="Times New Roman" w:hAnsi="Times New Roman"/>
          <w:snapToGrid w:val="0"/>
          <w:sz w:val="24"/>
          <w:szCs w:val="24"/>
        </w:rPr>
        <w:t xml:space="preserve">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организациях”, законами Курганской области, Уставом органа местного самоуправления, иными нормативными правовыми актами органов местного самоуправления.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 xml:space="preserve">Для осуществления воинского учета в органе местного самоуправления военно-учетный работник </w:t>
      </w:r>
      <w:r w:rsidRPr="00773961">
        <w:rPr>
          <w:rFonts w:ascii="Times New Roman" w:hAnsi="Times New Roman"/>
          <w:sz w:val="24"/>
          <w:szCs w:val="24"/>
        </w:rPr>
        <w:t>обязан:</w:t>
      </w:r>
    </w:p>
    <w:p w:rsidR="00D75DC2" w:rsidRPr="006864AE" w:rsidRDefault="00D62F6B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75DC2" w:rsidRPr="006864AE">
        <w:rPr>
          <w:rFonts w:ascii="Times New Roman" w:hAnsi="Times New Roman"/>
          <w:sz w:val="24"/>
          <w:szCs w:val="24"/>
        </w:rPr>
        <w:t xml:space="preserve">В целях организации и обеспечения сбора, хранения и обработки сведений, содержащихся в документах первичного воинского учета: 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б) выявлять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в) вести учет организаций, находящихся на их территории, и контролировать ведение в них воинского учета;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4AE">
        <w:rPr>
          <w:rFonts w:ascii="Times New Roman" w:hAnsi="Times New Roman"/>
          <w:sz w:val="24"/>
          <w:szCs w:val="24"/>
        </w:rPr>
        <w:t xml:space="preserve">г) вести и 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 </w:t>
      </w:r>
      <w:proofErr w:type="gramEnd"/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 xml:space="preserve">д) осуществлять </w:t>
      </w:r>
      <w:proofErr w:type="gramStart"/>
      <w:r w:rsidRPr="006864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64AE">
        <w:rPr>
          <w:rFonts w:ascii="Times New Roman" w:hAnsi="Times New Roman"/>
          <w:sz w:val="24"/>
          <w:szCs w:val="24"/>
        </w:rPr>
        <w:t xml:space="preserve"> ведением воинского учета в организациях, расположенных на территории </w:t>
      </w:r>
      <w:r w:rsidR="00D10F7B">
        <w:rPr>
          <w:rFonts w:ascii="Times New Roman" w:hAnsi="Times New Roman"/>
          <w:sz w:val="24"/>
          <w:szCs w:val="24"/>
        </w:rPr>
        <w:t>Речкинского</w:t>
      </w:r>
      <w:r w:rsidRPr="006864AE">
        <w:rPr>
          <w:rFonts w:ascii="Times New Roman" w:hAnsi="Times New Roman"/>
          <w:sz w:val="24"/>
          <w:szCs w:val="24"/>
        </w:rPr>
        <w:t xml:space="preserve"> сельсовета, проводить ежегодные проверки воинского учета согласно утвержденного графика. </w:t>
      </w:r>
    </w:p>
    <w:p w:rsidR="00D75DC2" w:rsidRPr="006864AE" w:rsidRDefault="00D62F6B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75DC2" w:rsidRPr="006864AE">
        <w:rPr>
          <w:rFonts w:ascii="Times New Roman" w:hAnsi="Times New Roman"/>
          <w:sz w:val="24"/>
          <w:szCs w:val="24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6864AE">
        <w:rPr>
          <w:rFonts w:ascii="Times New Roman" w:hAnsi="Times New Roman"/>
          <w:sz w:val="24"/>
          <w:szCs w:val="24"/>
        </w:rPr>
        <w:t xml:space="preserve">а) сверять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</w:t>
      </w:r>
      <w:proofErr w:type="spellStart"/>
      <w:r w:rsidR="006864AE">
        <w:rPr>
          <w:rFonts w:ascii="Times New Roman" w:hAnsi="Times New Roman"/>
          <w:sz w:val="24"/>
          <w:szCs w:val="24"/>
        </w:rPr>
        <w:t>похозяйственными</w:t>
      </w:r>
      <w:proofErr w:type="spellEnd"/>
      <w:r w:rsidR="006864AE">
        <w:rPr>
          <w:rFonts w:ascii="Times New Roman" w:hAnsi="Times New Roman"/>
          <w:sz w:val="24"/>
          <w:szCs w:val="24"/>
        </w:rPr>
        <w:t xml:space="preserve"> </w:t>
      </w:r>
      <w:r w:rsidRPr="006864AE">
        <w:rPr>
          <w:rFonts w:ascii="Times New Roman" w:hAnsi="Times New Roman"/>
          <w:sz w:val="24"/>
          <w:szCs w:val="24"/>
        </w:rPr>
        <w:t>книгами;</w:t>
      </w:r>
      <w:proofErr w:type="gramEnd"/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б)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военные комиссариаты по форме, определяемой Министерством обороны Российской Федерации;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г)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2F6B">
        <w:rPr>
          <w:rFonts w:ascii="Times New Roman" w:hAnsi="Times New Roman"/>
          <w:sz w:val="24"/>
          <w:szCs w:val="24"/>
        </w:rPr>
        <w:t>3.</w:t>
      </w:r>
      <w:r w:rsidRPr="006864AE">
        <w:rPr>
          <w:rFonts w:ascii="Times New Roman" w:hAnsi="Times New Roman"/>
          <w:sz w:val="24"/>
          <w:szCs w:val="24"/>
        </w:rPr>
        <w:t xml:space="preserve"> В целях организации и обеспечения постановки граждан на воинский учет: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4AE">
        <w:rPr>
          <w:rFonts w:ascii="Times New Roman" w:hAnsi="Times New Roman"/>
          <w:sz w:val="24"/>
          <w:szCs w:val="24"/>
        </w:rPr>
        <w:t>а)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6864AE">
        <w:rPr>
          <w:rFonts w:ascii="Times New Roman" w:hAnsi="Times New Roman"/>
          <w:sz w:val="24"/>
          <w:szCs w:val="24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4AE">
        <w:rPr>
          <w:rFonts w:ascii="Times New Roman" w:hAnsi="Times New Roman"/>
          <w:sz w:val="24"/>
          <w:szCs w:val="24"/>
        </w:rPr>
        <w:t>в) представлять военные билеты (временные удостоверения, выданные взамен военных билетов), 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2 - недельный срок в военные комиссариаты для оформления постановки на воинский</w:t>
      </w:r>
      <w:proofErr w:type="gramEnd"/>
      <w:r w:rsidRPr="006864AE">
        <w:rPr>
          <w:rFonts w:ascii="Times New Roman" w:hAnsi="Times New Roman"/>
          <w:sz w:val="24"/>
          <w:szCs w:val="24"/>
        </w:rPr>
        <w:t xml:space="preserve">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оповещать граждан о необходимости личной явки в военные комиссариаты. При приеме от граждан документов воинского учета выдавать расписки;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г) делать отметки о постановке граждан на воинский учет в карточках регистрации или</w:t>
      </w:r>
      <w:r w:rsidR="0068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4AE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6864AE">
        <w:rPr>
          <w:rFonts w:ascii="Times New Roman" w:hAnsi="Times New Roman"/>
          <w:sz w:val="24"/>
          <w:szCs w:val="24"/>
        </w:rPr>
        <w:t xml:space="preserve"> </w:t>
      </w:r>
      <w:r w:rsidRPr="006864AE">
        <w:rPr>
          <w:rFonts w:ascii="Times New Roman" w:hAnsi="Times New Roman"/>
          <w:sz w:val="24"/>
          <w:szCs w:val="24"/>
        </w:rPr>
        <w:t xml:space="preserve"> книгах.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2F6B">
        <w:rPr>
          <w:rFonts w:ascii="Times New Roman" w:hAnsi="Times New Roman"/>
          <w:sz w:val="24"/>
          <w:szCs w:val="24"/>
        </w:rPr>
        <w:t>4.</w:t>
      </w:r>
      <w:r w:rsidRPr="006864AE">
        <w:rPr>
          <w:rFonts w:ascii="Times New Roman" w:hAnsi="Times New Roman"/>
          <w:sz w:val="24"/>
          <w:szCs w:val="24"/>
        </w:rPr>
        <w:t xml:space="preserve"> В целях организации и обеспечения снятия граждан с воинского учета: 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lastRenderedPageBreak/>
        <w:t>а)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оповещать о необходимости личной явки в военные комиссариаты. При приеме от граждан документов воинского учета и паспортов выдать расписки;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б)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Ежегодно, до 1 февраля, представлять в соответствующий военный комиссариат отчет о результатах осуществления первичного воинского учета в предшествующем году.</w:t>
      </w:r>
    </w:p>
    <w:p w:rsidR="00D75DC2" w:rsidRDefault="00D75DC2" w:rsidP="0038419F">
      <w:pPr>
        <w:pStyle w:val="a4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864AE">
        <w:rPr>
          <w:rFonts w:ascii="Times New Roman" w:hAnsi="Times New Roman"/>
          <w:b/>
          <w:snapToGrid w:val="0"/>
          <w:sz w:val="24"/>
          <w:szCs w:val="24"/>
        </w:rPr>
        <w:t>ПРАВА ВОЕННО-УЧЕТНОГО РАБОТНИКА:</w:t>
      </w:r>
    </w:p>
    <w:p w:rsidR="0038419F" w:rsidRPr="006864AE" w:rsidRDefault="0038419F" w:rsidP="0038419F">
      <w:pPr>
        <w:pStyle w:val="a4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864AE">
        <w:rPr>
          <w:rFonts w:ascii="Times New Roman" w:hAnsi="Times New Roman"/>
          <w:snapToGrid w:val="0"/>
          <w:sz w:val="24"/>
          <w:szCs w:val="24"/>
        </w:rPr>
        <w:t>Для плановой и целенаправленной работы военно-учетный работник имеет право: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864AE">
        <w:rPr>
          <w:rFonts w:ascii="Times New Roman" w:hAnsi="Times New Roman"/>
          <w:snapToGrid w:val="0"/>
          <w:sz w:val="24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864AE">
        <w:rPr>
          <w:rFonts w:ascii="Times New Roman" w:hAnsi="Times New Roman"/>
          <w:snapToGrid w:val="0"/>
          <w:sz w:val="24"/>
          <w:szCs w:val="24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задач;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864AE">
        <w:rPr>
          <w:rFonts w:ascii="Times New Roman" w:hAnsi="Times New Roman"/>
          <w:snapToGrid w:val="0"/>
          <w:sz w:val="24"/>
          <w:szCs w:val="24"/>
        </w:rPr>
        <w:t>- создавать информационные базы данных по вопросам, отнесенным к компетенции военно-учетного работника;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864AE">
        <w:rPr>
          <w:rFonts w:ascii="Times New Roman" w:hAnsi="Times New Roman"/>
          <w:snapToGrid w:val="0"/>
          <w:sz w:val="24"/>
          <w:szCs w:val="24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864AE">
        <w:rPr>
          <w:rFonts w:ascii="Times New Roman" w:hAnsi="Times New Roman"/>
          <w:snapToGrid w:val="0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работника;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864AE">
        <w:rPr>
          <w:rFonts w:ascii="Times New Roman" w:hAnsi="Times New Roman"/>
          <w:snapToGrid w:val="0"/>
          <w:sz w:val="24"/>
          <w:szCs w:val="24"/>
        </w:rPr>
        <w:t>- проводить внутренние совещания по вопросам, отнесенным к компетенции военно-учетного работника.</w:t>
      </w:r>
    </w:p>
    <w:p w:rsidR="00D75DC2" w:rsidRPr="006864AE" w:rsidRDefault="00D75DC2" w:rsidP="006864AE">
      <w:pPr>
        <w:pStyle w:val="a4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5DC2" w:rsidRPr="006864AE" w:rsidRDefault="00D75DC2" w:rsidP="004B6C5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864AE">
        <w:rPr>
          <w:rFonts w:ascii="Times New Roman" w:hAnsi="Times New Roman"/>
          <w:i/>
          <w:sz w:val="24"/>
          <w:szCs w:val="24"/>
        </w:rPr>
        <w:t xml:space="preserve">«Должностную инструкцию изучил» </w:t>
      </w:r>
    </w:p>
    <w:p w:rsidR="00D75DC2" w:rsidRPr="004B6C5F" w:rsidRDefault="00D75DC2" w:rsidP="004B6C5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864AE">
        <w:rPr>
          <w:rFonts w:ascii="Times New Roman" w:hAnsi="Times New Roman"/>
          <w:sz w:val="24"/>
          <w:szCs w:val="24"/>
        </w:rPr>
        <w:t>(подпись военно-учетного</w:t>
      </w:r>
      <w:r w:rsidR="00D62F6B">
        <w:rPr>
          <w:rFonts w:ascii="Times New Roman" w:hAnsi="Times New Roman"/>
          <w:sz w:val="24"/>
          <w:szCs w:val="24"/>
        </w:rPr>
        <w:t xml:space="preserve"> работника, расшифровка подписи)</w:t>
      </w:r>
    </w:p>
    <w:p w:rsidR="00D75DC2" w:rsidRDefault="00D75DC2" w:rsidP="00D71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5DC2" w:rsidRDefault="00D75DC2" w:rsidP="00D71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5DC2" w:rsidRDefault="00D75DC2" w:rsidP="00D71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5DC2" w:rsidRDefault="00D75DC2" w:rsidP="00D71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5DC2" w:rsidRDefault="00D75DC2" w:rsidP="00D71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5DC2" w:rsidRDefault="00D75DC2" w:rsidP="00D71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5DC2" w:rsidRDefault="00D75DC2" w:rsidP="00D71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5DC2" w:rsidRDefault="00D75DC2" w:rsidP="00D71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5DC2" w:rsidRDefault="00D75DC2" w:rsidP="00D71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1A68" w:rsidRDefault="00D71A68" w:rsidP="00D71A68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71A68" w:rsidRDefault="00D71A68" w:rsidP="00D71A68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434D0E" w:rsidRPr="00FD1569" w:rsidRDefault="00434D0E" w:rsidP="00FD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434D0E" w:rsidRPr="00FD1569" w:rsidSect="00844D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944"/>
    <w:multiLevelType w:val="hybridMultilevel"/>
    <w:tmpl w:val="A3C2BE1A"/>
    <w:lvl w:ilvl="0" w:tplc="6ED0BF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3428"/>
    <w:multiLevelType w:val="hybridMultilevel"/>
    <w:tmpl w:val="4B8E1BB8"/>
    <w:lvl w:ilvl="0" w:tplc="031A7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68E9"/>
    <w:multiLevelType w:val="hybridMultilevel"/>
    <w:tmpl w:val="FB52268A"/>
    <w:lvl w:ilvl="0" w:tplc="031A7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D26AF"/>
    <w:multiLevelType w:val="hybridMultilevel"/>
    <w:tmpl w:val="7CCACE10"/>
    <w:lvl w:ilvl="0" w:tplc="D400861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24E3"/>
    <w:multiLevelType w:val="multilevel"/>
    <w:tmpl w:val="C0DC3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2E92B7D"/>
    <w:multiLevelType w:val="hybridMultilevel"/>
    <w:tmpl w:val="FAFACC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B3B0F"/>
    <w:multiLevelType w:val="hybridMultilevel"/>
    <w:tmpl w:val="47028404"/>
    <w:lvl w:ilvl="0" w:tplc="FBB88F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AF"/>
    <w:rsid w:val="001574BE"/>
    <w:rsid w:val="002174B3"/>
    <w:rsid w:val="00245243"/>
    <w:rsid w:val="00321EBE"/>
    <w:rsid w:val="003803D2"/>
    <w:rsid w:val="0038419F"/>
    <w:rsid w:val="003A79B9"/>
    <w:rsid w:val="003B2686"/>
    <w:rsid w:val="003D2394"/>
    <w:rsid w:val="00434D0E"/>
    <w:rsid w:val="00451F28"/>
    <w:rsid w:val="00457760"/>
    <w:rsid w:val="00493AA9"/>
    <w:rsid w:val="004B6C5F"/>
    <w:rsid w:val="005A4FDA"/>
    <w:rsid w:val="006764CD"/>
    <w:rsid w:val="006864AE"/>
    <w:rsid w:val="00693AD4"/>
    <w:rsid w:val="00694520"/>
    <w:rsid w:val="006B3254"/>
    <w:rsid w:val="006C7E82"/>
    <w:rsid w:val="0071342A"/>
    <w:rsid w:val="00741C37"/>
    <w:rsid w:val="00773961"/>
    <w:rsid w:val="007F45E8"/>
    <w:rsid w:val="00800249"/>
    <w:rsid w:val="008301D4"/>
    <w:rsid w:val="00844D18"/>
    <w:rsid w:val="00946052"/>
    <w:rsid w:val="00A86F4E"/>
    <w:rsid w:val="00AD3243"/>
    <w:rsid w:val="00B81466"/>
    <w:rsid w:val="00BB4795"/>
    <w:rsid w:val="00C31F9F"/>
    <w:rsid w:val="00C63A89"/>
    <w:rsid w:val="00C80828"/>
    <w:rsid w:val="00D10F7B"/>
    <w:rsid w:val="00D62F6B"/>
    <w:rsid w:val="00D71A68"/>
    <w:rsid w:val="00D75DC2"/>
    <w:rsid w:val="00D76658"/>
    <w:rsid w:val="00DC2474"/>
    <w:rsid w:val="00DD164F"/>
    <w:rsid w:val="00E9574D"/>
    <w:rsid w:val="00F10824"/>
    <w:rsid w:val="00F33FAF"/>
    <w:rsid w:val="00FD1569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54"/>
  </w:style>
  <w:style w:type="paragraph" w:styleId="2">
    <w:name w:val="heading 2"/>
    <w:basedOn w:val="a"/>
    <w:next w:val="a"/>
    <w:link w:val="20"/>
    <w:uiPriority w:val="9"/>
    <w:unhideWhenUsed/>
    <w:qFormat/>
    <w:rsid w:val="0045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43"/>
    <w:pPr>
      <w:ind w:left="720"/>
      <w:contextualSpacing/>
    </w:pPr>
  </w:style>
  <w:style w:type="paragraph" w:styleId="a4">
    <w:name w:val="No Spacing"/>
    <w:uiPriority w:val="1"/>
    <w:qFormat/>
    <w:rsid w:val="00844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A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71A68"/>
    <w:rPr>
      <w:rFonts w:ascii="Courier New" w:eastAsia="Times New Roman" w:hAnsi="Courier New" w:cs="Courier New" w:hint="default"/>
      <w:sz w:val="20"/>
      <w:szCs w:val="20"/>
    </w:rPr>
  </w:style>
  <w:style w:type="table" w:styleId="a5">
    <w:name w:val="Table Grid"/>
    <w:basedOn w:val="a1"/>
    <w:uiPriority w:val="59"/>
    <w:rsid w:val="00D7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D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7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54"/>
  </w:style>
  <w:style w:type="paragraph" w:styleId="2">
    <w:name w:val="heading 2"/>
    <w:basedOn w:val="a"/>
    <w:next w:val="a"/>
    <w:link w:val="20"/>
    <w:uiPriority w:val="9"/>
    <w:unhideWhenUsed/>
    <w:qFormat/>
    <w:rsid w:val="0045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43"/>
    <w:pPr>
      <w:ind w:left="720"/>
      <w:contextualSpacing/>
    </w:pPr>
  </w:style>
  <w:style w:type="paragraph" w:styleId="a4">
    <w:name w:val="No Spacing"/>
    <w:uiPriority w:val="1"/>
    <w:qFormat/>
    <w:rsid w:val="00844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A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71A68"/>
    <w:rPr>
      <w:rFonts w:ascii="Courier New" w:eastAsia="Times New Roman" w:hAnsi="Courier New" w:cs="Courier New" w:hint="default"/>
      <w:sz w:val="20"/>
      <w:szCs w:val="20"/>
    </w:rPr>
  </w:style>
  <w:style w:type="table" w:styleId="a5">
    <w:name w:val="Table Grid"/>
    <w:basedOn w:val="a1"/>
    <w:uiPriority w:val="59"/>
    <w:rsid w:val="00D7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D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7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1105-E64F-47B6-A475-3F1208DA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2020-02-11T04:33:00Z</cp:lastPrinted>
  <dcterms:created xsi:type="dcterms:W3CDTF">2017-11-22T09:20:00Z</dcterms:created>
  <dcterms:modified xsi:type="dcterms:W3CDTF">2020-02-11T04:38:00Z</dcterms:modified>
</cp:coreProperties>
</file>